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9CB05" w14:textId="77777777" w:rsidR="00BD4B61" w:rsidRPr="00BD4B61" w:rsidRDefault="00BD4B61" w:rsidP="00BD4B61">
      <w:pPr>
        <w:rPr>
          <w:b/>
          <w:bCs/>
        </w:rPr>
      </w:pPr>
      <w:r w:rsidRPr="00BD4B61">
        <w:rPr>
          <w:b/>
          <w:bCs/>
        </w:rPr>
        <w:t>DIVINE BY TANIA</w:t>
      </w:r>
    </w:p>
    <w:p w14:paraId="01EE665F" w14:textId="77777777" w:rsidR="00BD4B61" w:rsidRPr="00BD4B61" w:rsidRDefault="00BD4B61" w:rsidP="00BD4B61">
      <w:pPr>
        <w:rPr>
          <w:b/>
          <w:bCs/>
        </w:rPr>
      </w:pPr>
      <w:r w:rsidRPr="00BD4B61">
        <w:rPr>
          <w:b/>
          <w:bCs/>
        </w:rPr>
        <w:t>Privacy- &amp; cookieverklaring</w:t>
      </w:r>
    </w:p>
    <w:p w14:paraId="31D9FF0A" w14:textId="77777777" w:rsidR="00BD4B61" w:rsidRPr="00BD4B61" w:rsidRDefault="00BD4B61" w:rsidP="00BD4B61">
      <w:r w:rsidRPr="00BD4B61">
        <w:rPr>
          <w:i/>
          <w:iCs/>
        </w:rPr>
        <w:t>Zorgvuldig omgaan met jouw persoonsgegevens</w:t>
      </w:r>
    </w:p>
    <w:p w14:paraId="1319E2C7" w14:textId="77777777" w:rsidR="00BD4B61" w:rsidRPr="00BD4B61" w:rsidRDefault="00BD4B61" w:rsidP="00BD4B61">
      <w:r w:rsidRPr="00BD4B61">
        <w:rPr>
          <w:b/>
          <w:bCs/>
        </w:rPr>
        <w:t>Laatst bijgewerkt: oktober 2026</w:t>
      </w:r>
    </w:p>
    <w:p w14:paraId="631DA2FD" w14:textId="77777777" w:rsidR="00BD4B61" w:rsidRPr="00BD4B61" w:rsidRDefault="00BD4B61" w:rsidP="00BD4B61">
      <w:pPr>
        <w:rPr>
          <w:b/>
          <w:bCs/>
        </w:rPr>
      </w:pPr>
      <w:r w:rsidRPr="00BD4B61">
        <w:rPr>
          <w:b/>
          <w:bCs/>
        </w:rPr>
        <w:t>1. Wie zijn wij?</w:t>
      </w:r>
    </w:p>
    <w:p w14:paraId="0302B4AE" w14:textId="77777777" w:rsidR="00BD4B61" w:rsidRPr="00BD4B61" w:rsidRDefault="00BD4B61" w:rsidP="00BD4B61">
      <w:proofErr w:type="spellStart"/>
      <w:r w:rsidRPr="00BD4B61">
        <w:t>Divine</w:t>
      </w:r>
      <w:proofErr w:type="spellEnd"/>
      <w:r w:rsidRPr="00BD4B61">
        <w:t xml:space="preserve"> </w:t>
      </w:r>
      <w:proofErr w:type="spellStart"/>
      <w:r w:rsidRPr="00BD4B61">
        <w:t>By</w:t>
      </w:r>
      <w:proofErr w:type="spellEnd"/>
      <w:r w:rsidRPr="00BD4B61">
        <w:t xml:space="preserve"> Tania is verantwoordelijk voor de verwerking van persoonsgegevens zoals beschreven in deze verklaring.</w:t>
      </w:r>
    </w:p>
    <w:p w14:paraId="19DA38DA" w14:textId="77777777" w:rsidR="00BD4B61" w:rsidRPr="00BD4B61" w:rsidRDefault="00BD4B61" w:rsidP="00BD4B61">
      <w:r w:rsidRPr="00BD4B61">
        <w:rPr>
          <w:b/>
          <w:bCs/>
        </w:rPr>
        <w:t>Contactgegevens</w:t>
      </w:r>
    </w:p>
    <w:p w14:paraId="63C3BB2B" w14:textId="77777777" w:rsidR="00BD4B61" w:rsidRPr="00BD4B61" w:rsidRDefault="00BD4B61" w:rsidP="00BD4B61">
      <w:proofErr w:type="spellStart"/>
      <w:r w:rsidRPr="00BD4B61">
        <w:t>Divine</w:t>
      </w:r>
      <w:proofErr w:type="spellEnd"/>
      <w:r w:rsidRPr="00BD4B61">
        <w:t xml:space="preserve"> </w:t>
      </w:r>
      <w:proofErr w:type="spellStart"/>
      <w:r w:rsidRPr="00BD4B61">
        <w:t>By</w:t>
      </w:r>
      <w:proofErr w:type="spellEnd"/>
      <w:r w:rsidRPr="00BD4B61">
        <w:t xml:space="preserve"> Tania</w:t>
      </w:r>
      <w:r w:rsidRPr="00BD4B61">
        <w:br/>
        <w:t>Reinier de Graafweg 476, Delft</w:t>
      </w:r>
      <w:r w:rsidRPr="00BD4B61">
        <w:br/>
        <w:t>KvK-nummer: 97255483</w:t>
      </w:r>
      <w:r w:rsidRPr="00BD4B61">
        <w:br/>
        <w:t xml:space="preserve">E-mail: </w:t>
      </w:r>
      <w:hyperlink r:id="rId5" w:history="1">
        <w:r w:rsidRPr="00BD4B61">
          <w:rPr>
            <w:rStyle w:val="Hyperlink"/>
          </w:rPr>
          <w:t>info@divinebytania.nl</w:t>
        </w:r>
      </w:hyperlink>
      <w:r w:rsidRPr="00BD4B61">
        <w:br/>
        <w:t xml:space="preserve">Website: </w:t>
      </w:r>
      <w:hyperlink r:id="rId6" w:history="1">
        <w:r w:rsidRPr="00BD4B61">
          <w:rPr>
            <w:rStyle w:val="Hyperlink"/>
          </w:rPr>
          <w:t>www.divinebytania.nl</w:t>
        </w:r>
      </w:hyperlink>
      <w:r w:rsidRPr="00BD4B61">
        <w:br/>
        <w:t>Telefoon: 06 49549951</w:t>
      </w:r>
    </w:p>
    <w:p w14:paraId="66F04566" w14:textId="77777777" w:rsidR="00BD4B61" w:rsidRPr="00BD4B61" w:rsidRDefault="00BD4B61" w:rsidP="00BD4B61">
      <w:pPr>
        <w:rPr>
          <w:b/>
          <w:bCs/>
        </w:rPr>
      </w:pPr>
      <w:r w:rsidRPr="00BD4B61">
        <w:rPr>
          <w:b/>
          <w:bCs/>
        </w:rPr>
        <w:t>2. Welke persoonsgegevens verwerken wij?</w:t>
      </w:r>
    </w:p>
    <w:p w14:paraId="2AA33FA9" w14:textId="77777777" w:rsidR="00BD4B61" w:rsidRPr="00BD4B61" w:rsidRDefault="00BD4B61" w:rsidP="00BD4B61">
      <w:r w:rsidRPr="00BD4B61">
        <w:t>Afhankelijk van je bestelling of contact met ons kunnen wij de volgende gegevens verwerken:</w:t>
      </w:r>
    </w:p>
    <w:p w14:paraId="53CDF58F" w14:textId="77777777" w:rsidR="00BD4B61" w:rsidRPr="00BD4B61" w:rsidRDefault="00BD4B61" w:rsidP="00BD4B61">
      <w:pPr>
        <w:numPr>
          <w:ilvl w:val="0"/>
          <w:numId w:val="1"/>
        </w:numPr>
      </w:pPr>
      <w:r w:rsidRPr="00BD4B61">
        <w:t>Naam en contactgegevens.</w:t>
      </w:r>
    </w:p>
    <w:p w14:paraId="1F524D83" w14:textId="77777777" w:rsidR="00BD4B61" w:rsidRPr="00BD4B61" w:rsidRDefault="00BD4B61" w:rsidP="00BD4B61">
      <w:pPr>
        <w:numPr>
          <w:ilvl w:val="0"/>
          <w:numId w:val="1"/>
        </w:numPr>
      </w:pPr>
      <w:r w:rsidRPr="00BD4B61">
        <w:t>E-mailadres en telefoonnummer.</w:t>
      </w:r>
    </w:p>
    <w:p w14:paraId="337456E9" w14:textId="77777777" w:rsidR="00BD4B61" w:rsidRPr="00BD4B61" w:rsidRDefault="00BD4B61" w:rsidP="00BD4B61">
      <w:pPr>
        <w:numPr>
          <w:ilvl w:val="0"/>
          <w:numId w:val="1"/>
        </w:numPr>
      </w:pPr>
      <w:r w:rsidRPr="00BD4B61">
        <w:t>Factuur- en afleveradres.</w:t>
      </w:r>
    </w:p>
    <w:p w14:paraId="1136E497" w14:textId="77777777" w:rsidR="00BD4B61" w:rsidRPr="00BD4B61" w:rsidRDefault="00BD4B61" w:rsidP="00BD4B61">
      <w:pPr>
        <w:numPr>
          <w:ilvl w:val="0"/>
          <w:numId w:val="1"/>
        </w:numPr>
      </w:pPr>
      <w:r w:rsidRPr="00BD4B61">
        <w:t>Bestelgegevens en informatie over gekochte producten.</w:t>
      </w:r>
    </w:p>
    <w:p w14:paraId="01EC3453" w14:textId="77777777" w:rsidR="00BD4B61" w:rsidRPr="00BD4B61" w:rsidRDefault="00BD4B61" w:rsidP="00BD4B61">
      <w:pPr>
        <w:numPr>
          <w:ilvl w:val="0"/>
          <w:numId w:val="1"/>
        </w:numPr>
      </w:pPr>
      <w:r w:rsidRPr="00BD4B61">
        <w:t>Personalisatiegegevens, zoals namen, teksten en gewenste uitvoeringen.</w:t>
      </w:r>
    </w:p>
    <w:p w14:paraId="5DA001DB" w14:textId="77777777" w:rsidR="00BD4B61" w:rsidRPr="00BD4B61" w:rsidRDefault="00BD4B61" w:rsidP="00BD4B61">
      <w:pPr>
        <w:numPr>
          <w:ilvl w:val="0"/>
          <w:numId w:val="1"/>
        </w:numPr>
      </w:pPr>
      <w:r w:rsidRPr="00BD4B61">
        <w:t>Betalingsstatus en gegevens die nodig zijn voor de financiële administratie.</w:t>
      </w:r>
    </w:p>
    <w:p w14:paraId="5E74271E" w14:textId="77777777" w:rsidR="00BD4B61" w:rsidRPr="00BD4B61" w:rsidRDefault="00BD4B61" w:rsidP="00BD4B61">
      <w:pPr>
        <w:numPr>
          <w:ilvl w:val="0"/>
          <w:numId w:val="1"/>
        </w:numPr>
      </w:pPr>
      <w:r w:rsidRPr="00BD4B61">
        <w:t>Correspondentie en informatie die je verstrekt bij vragen of klachten.</w:t>
      </w:r>
    </w:p>
    <w:p w14:paraId="290DA4B5" w14:textId="77777777" w:rsidR="00BD4B61" w:rsidRPr="00BD4B61" w:rsidRDefault="00BD4B61" w:rsidP="00BD4B61">
      <w:pPr>
        <w:numPr>
          <w:ilvl w:val="0"/>
          <w:numId w:val="1"/>
        </w:numPr>
      </w:pPr>
      <w:r w:rsidRPr="00BD4B61">
        <w:t>Technische gegevens die via de website worden verzameld, voor zover dit volgens de geldende regels is toegestaan.</w:t>
      </w:r>
    </w:p>
    <w:p w14:paraId="0B74826F" w14:textId="77777777" w:rsidR="00BD4B61" w:rsidRPr="00BD4B61" w:rsidRDefault="00BD4B61" w:rsidP="00BD4B61">
      <w:r w:rsidRPr="00BD4B61">
        <w:t>Wij vragen niet bewust om persoonsgegevens die niet nodig zijn voor onze dienstverlening.</w:t>
      </w:r>
    </w:p>
    <w:p w14:paraId="0FBC852A" w14:textId="77777777" w:rsidR="00BD4B61" w:rsidRPr="00BD4B61" w:rsidRDefault="00BD4B61" w:rsidP="00BD4B61">
      <w:pPr>
        <w:rPr>
          <w:b/>
          <w:bCs/>
        </w:rPr>
      </w:pPr>
      <w:r w:rsidRPr="00BD4B61">
        <w:rPr>
          <w:b/>
          <w:bCs/>
        </w:rPr>
        <w:t>3. Waarom verwerken wij persoonsgegevens?</w:t>
      </w:r>
    </w:p>
    <w:p w14:paraId="4E4D4F82" w14:textId="77777777" w:rsidR="00BD4B61" w:rsidRPr="00BD4B61" w:rsidRDefault="00BD4B61" w:rsidP="00BD4B61">
      <w:r w:rsidRPr="00BD4B61">
        <w:t>Wij kunnen persoonsgegevens gebruiken voor de volgende doeleinden:</w:t>
      </w:r>
    </w:p>
    <w:p w14:paraId="06F0115C" w14:textId="77777777" w:rsidR="00BD4B61" w:rsidRPr="00BD4B61" w:rsidRDefault="00BD4B61" w:rsidP="00BD4B61">
      <w:pPr>
        <w:numPr>
          <w:ilvl w:val="0"/>
          <w:numId w:val="2"/>
        </w:numPr>
      </w:pPr>
      <w:r w:rsidRPr="00BD4B61">
        <w:t>Het verwerken en bevestigen van bestellingen.</w:t>
      </w:r>
    </w:p>
    <w:p w14:paraId="42D6B5D0" w14:textId="77777777" w:rsidR="00BD4B61" w:rsidRPr="00BD4B61" w:rsidRDefault="00BD4B61" w:rsidP="00BD4B61">
      <w:pPr>
        <w:numPr>
          <w:ilvl w:val="0"/>
          <w:numId w:val="2"/>
        </w:numPr>
      </w:pPr>
      <w:r w:rsidRPr="00BD4B61">
        <w:t>Het personaliseren en vervaardigen van producten.</w:t>
      </w:r>
    </w:p>
    <w:p w14:paraId="4209B9AA" w14:textId="77777777" w:rsidR="00BD4B61" w:rsidRPr="00BD4B61" w:rsidRDefault="00BD4B61" w:rsidP="00BD4B61">
      <w:pPr>
        <w:numPr>
          <w:ilvl w:val="0"/>
          <w:numId w:val="2"/>
        </w:numPr>
      </w:pPr>
      <w:r w:rsidRPr="00BD4B61">
        <w:t>Het verwerken van betalingen.</w:t>
      </w:r>
    </w:p>
    <w:p w14:paraId="0A248514" w14:textId="77777777" w:rsidR="00BD4B61" w:rsidRPr="00BD4B61" w:rsidRDefault="00BD4B61" w:rsidP="00BD4B61">
      <w:pPr>
        <w:numPr>
          <w:ilvl w:val="0"/>
          <w:numId w:val="2"/>
        </w:numPr>
      </w:pPr>
      <w:r w:rsidRPr="00BD4B61">
        <w:t>Het verzenden of bezorgen van bestellingen.</w:t>
      </w:r>
    </w:p>
    <w:p w14:paraId="36120D55" w14:textId="77777777" w:rsidR="00BD4B61" w:rsidRPr="00BD4B61" w:rsidRDefault="00BD4B61" w:rsidP="00BD4B61">
      <w:pPr>
        <w:numPr>
          <w:ilvl w:val="0"/>
          <w:numId w:val="2"/>
        </w:numPr>
      </w:pPr>
      <w:r w:rsidRPr="00BD4B61">
        <w:t>Het beantwoorden van vragen en afhandelen van klachten.</w:t>
      </w:r>
    </w:p>
    <w:p w14:paraId="6D965124" w14:textId="77777777" w:rsidR="00BD4B61" w:rsidRPr="00BD4B61" w:rsidRDefault="00BD4B61" w:rsidP="00BD4B61">
      <w:pPr>
        <w:numPr>
          <w:ilvl w:val="0"/>
          <w:numId w:val="2"/>
        </w:numPr>
      </w:pPr>
      <w:r w:rsidRPr="00BD4B61">
        <w:t>Het uitvoeren van administratieve en wettelijke verplichtingen.</w:t>
      </w:r>
    </w:p>
    <w:p w14:paraId="3AB3B50F" w14:textId="77777777" w:rsidR="00BD4B61" w:rsidRPr="00BD4B61" w:rsidRDefault="00BD4B61" w:rsidP="00BD4B61">
      <w:pPr>
        <w:numPr>
          <w:ilvl w:val="0"/>
          <w:numId w:val="2"/>
        </w:numPr>
      </w:pPr>
      <w:r w:rsidRPr="00BD4B61">
        <w:lastRenderedPageBreak/>
        <w:t>Het verbeteren en beveiligen van onze website.</w:t>
      </w:r>
    </w:p>
    <w:p w14:paraId="1B35D858" w14:textId="77777777" w:rsidR="00BD4B61" w:rsidRPr="00BD4B61" w:rsidRDefault="00BD4B61" w:rsidP="00BD4B61">
      <w:pPr>
        <w:numPr>
          <w:ilvl w:val="0"/>
          <w:numId w:val="2"/>
        </w:numPr>
      </w:pPr>
      <w:r w:rsidRPr="00BD4B61">
        <w:t>Het versturen van commerciële berichten wanneer daarvoor een geldige grondslag bestaat.</w:t>
      </w:r>
    </w:p>
    <w:p w14:paraId="7BB95DEA" w14:textId="77777777" w:rsidR="00BD4B61" w:rsidRPr="00BD4B61" w:rsidRDefault="00BD4B61" w:rsidP="00BD4B61">
      <w:pPr>
        <w:rPr>
          <w:b/>
          <w:bCs/>
        </w:rPr>
      </w:pPr>
      <w:r w:rsidRPr="00BD4B61">
        <w:rPr>
          <w:b/>
          <w:bCs/>
        </w:rPr>
        <w:t>4. Op welke grondslagen verwerken wij gegevens?</w:t>
      </w:r>
    </w:p>
    <w:p w14:paraId="1154D1D2" w14:textId="77777777" w:rsidR="00BD4B61" w:rsidRPr="00BD4B61" w:rsidRDefault="00BD4B61" w:rsidP="00BD4B61">
      <w:r w:rsidRPr="00BD4B61">
        <w:t>Afhankelijk van de situatie verwerken wij persoonsgegevens op basis van één of meer wettelijke grondslagen, zoals:</w:t>
      </w:r>
    </w:p>
    <w:p w14:paraId="7E0229D8" w14:textId="77777777" w:rsidR="00BD4B61" w:rsidRPr="00BD4B61" w:rsidRDefault="00BD4B61" w:rsidP="00BD4B61">
      <w:pPr>
        <w:numPr>
          <w:ilvl w:val="0"/>
          <w:numId w:val="3"/>
        </w:numPr>
      </w:pPr>
      <w:r w:rsidRPr="00BD4B61">
        <w:t>De uitvoering van een overeenkomst.</w:t>
      </w:r>
    </w:p>
    <w:p w14:paraId="340C4B64" w14:textId="77777777" w:rsidR="00BD4B61" w:rsidRPr="00BD4B61" w:rsidRDefault="00BD4B61" w:rsidP="00BD4B61">
      <w:pPr>
        <w:numPr>
          <w:ilvl w:val="0"/>
          <w:numId w:val="3"/>
        </w:numPr>
      </w:pPr>
      <w:r w:rsidRPr="00BD4B61">
        <w:t>Het voldoen aan een wettelijke verplichting.</w:t>
      </w:r>
    </w:p>
    <w:p w14:paraId="56B501FC" w14:textId="77777777" w:rsidR="00BD4B61" w:rsidRPr="00BD4B61" w:rsidRDefault="00BD4B61" w:rsidP="00BD4B61">
      <w:pPr>
        <w:numPr>
          <w:ilvl w:val="0"/>
          <w:numId w:val="3"/>
        </w:numPr>
      </w:pPr>
      <w:r w:rsidRPr="00BD4B61">
        <w:t>Een gerechtvaardigd belang, bijvoorbeeld het beveiligen en verbeteren van onze dienstverlening.</w:t>
      </w:r>
    </w:p>
    <w:p w14:paraId="791A0566" w14:textId="77777777" w:rsidR="00BD4B61" w:rsidRPr="00BD4B61" w:rsidRDefault="00BD4B61" w:rsidP="00BD4B61">
      <w:pPr>
        <w:numPr>
          <w:ilvl w:val="0"/>
          <w:numId w:val="3"/>
        </w:numPr>
      </w:pPr>
      <w:r w:rsidRPr="00BD4B61">
        <w:t>Toestemming, wanneer deze wettelijk vereist is.</w:t>
      </w:r>
    </w:p>
    <w:p w14:paraId="764E069F" w14:textId="77777777" w:rsidR="00BD4B61" w:rsidRPr="00BD4B61" w:rsidRDefault="00BD4B61" w:rsidP="00BD4B61">
      <w:r w:rsidRPr="00BD4B61">
        <w:t>Wanneer verwerking op toestemming berust, kun je die toestemming intrekken.</w:t>
      </w:r>
    </w:p>
    <w:p w14:paraId="2A61099C" w14:textId="77777777" w:rsidR="00BD4B61" w:rsidRPr="00BD4B61" w:rsidRDefault="00BD4B61" w:rsidP="00BD4B61">
      <w:pPr>
        <w:rPr>
          <w:b/>
          <w:bCs/>
        </w:rPr>
      </w:pPr>
      <w:r w:rsidRPr="00BD4B61">
        <w:rPr>
          <w:b/>
          <w:bCs/>
        </w:rPr>
        <w:t>5. Delen wij persoonsgegevens met derden?</w:t>
      </w:r>
    </w:p>
    <w:p w14:paraId="67BA6549" w14:textId="77777777" w:rsidR="00BD4B61" w:rsidRPr="00BD4B61" w:rsidRDefault="00BD4B61" w:rsidP="00BD4B61">
      <w:r w:rsidRPr="00BD4B61">
        <w:t>Wij verkopen jouw persoonsgegevens niet.</w:t>
      </w:r>
    </w:p>
    <w:p w14:paraId="74CC8386" w14:textId="77777777" w:rsidR="00BD4B61" w:rsidRPr="00BD4B61" w:rsidRDefault="00BD4B61" w:rsidP="00BD4B61">
      <w:r w:rsidRPr="00BD4B61">
        <w:t>Wanneer dit noodzakelijk is voor onze dienstverlening, kunnen gegevens worden gedeeld met partijen die ons ondersteunen, zoals:</w:t>
      </w:r>
    </w:p>
    <w:p w14:paraId="64DE9BFF" w14:textId="77777777" w:rsidR="00BD4B61" w:rsidRPr="00BD4B61" w:rsidRDefault="00BD4B61" w:rsidP="00BD4B61">
      <w:pPr>
        <w:numPr>
          <w:ilvl w:val="0"/>
          <w:numId w:val="4"/>
        </w:numPr>
      </w:pPr>
      <w:r w:rsidRPr="00BD4B61">
        <w:t>Betaalproviders.</w:t>
      </w:r>
    </w:p>
    <w:p w14:paraId="4B136A44" w14:textId="77777777" w:rsidR="00BD4B61" w:rsidRPr="00BD4B61" w:rsidRDefault="00BD4B61" w:rsidP="00BD4B61">
      <w:pPr>
        <w:numPr>
          <w:ilvl w:val="0"/>
          <w:numId w:val="4"/>
        </w:numPr>
      </w:pPr>
      <w:r w:rsidRPr="00BD4B61">
        <w:t>Bezorg- en verzenddiensten.</w:t>
      </w:r>
    </w:p>
    <w:p w14:paraId="42E08A5F" w14:textId="77777777" w:rsidR="00BD4B61" w:rsidRPr="00BD4B61" w:rsidRDefault="00BD4B61" w:rsidP="00BD4B61">
      <w:pPr>
        <w:numPr>
          <w:ilvl w:val="0"/>
          <w:numId w:val="4"/>
        </w:numPr>
      </w:pPr>
      <w:r w:rsidRPr="00BD4B61">
        <w:t>De websiteprovider.</w:t>
      </w:r>
    </w:p>
    <w:p w14:paraId="3B2925EB" w14:textId="77777777" w:rsidR="00BD4B61" w:rsidRPr="00BD4B61" w:rsidRDefault="00BD4B61" w:rsidP="00BD4B61">
      <w:pPr>
        <w:numPr>
          <w:ilvl w:val="0"/>
          <w:numId w:val="4"/>
        </w:numPr>
      </w:pPr>
      <w:r w:rsidRPr="00BD4B61">
        <w:t>IT- en hostingdienstverleners.</w:t>
      </w:r>
    </w:p>
    <w:p w14:paraId="34A0862F" w14:textId="77777777" w:rsidR="00BD4B61" w:rsidRPr="00BD4B61" w:rsidRDefault="00BD4B61" w:rsidP="00BD4B61">
      <w:pPr>
        <w:numPr>
          <w:ilvl w:val="0"/>
          <w:numId w:val="4"/>
        </w:numPr>
      </w:pPr>
      <w:r w:rsidRPr="00BD4B61">
        <w:t>Administratieve dienstverleners.</w:t>
      </w:r>
    </w:p>
    <w:p w14:paraId="0D487C70" w14:textId="77777777" w:rsidR="00BD4B61" w:rsidRPr="00BD4B61" w:rsidRDefault="00BD4B61" w:rsidP="00BD4B61">
      <w:pPr>
        <w:numPr>
          <w:ilvl w:val="0"/>
          <w:numId w:val="4"/>
        </w:numPr>
      </w:pPr>
      <w:r w:rsidRPr="00BD4B61">
        <w:t>Overheidsinstanties wanneer wij daartoe wettelijk verplicht zijn.</w:t>
      </w:r>
    </w:p>
    <w:p w14:paraId="30DA937B" w14:textId="77777777" w:rsidR="00BD4B61" w:rsidRPr="00BD4B61" w:rsidRDefault="00BD4B61" w:rsidP="00BD4B61">
      <w:r w:rsidRPr="00BD4B61">
        <w:t>Deze partijen ontvangen alleen gegevens voor zover dat noodzakelijk is en moeten zich houden aan de toepasselijke privacyregels.</w:t>
      </w:r>
    </w:p>
    <w:p w14:paraId="4C589167" w14:textId="77777777" w:rsidR="00BD4B61" w:rsidRPr="00BD4B61" w:rsidRDefault="00BD4B61" w:rsidP="00BD4B61">
      <w:r w:rsidRPr="00BD4B61">
        <w:t xml:space="preserve">Welke partijen daadwerkelijk toegang hebben tot gegevens, hangt af van de diensten die </w:t>
      </w:r>
      <w:proofErr w:type="spellStart"/>
      <w:r w:rsidRPr="00BD4B61">
        <w:t>Divine</w:t>
      </w:r>
      <w:proofErr w:type="spellEnd"/>
      <w:r w:rsidRPr="00BD4B61">
        <w:t xml:space="preserve"> </w:t>
      </w:r>
      <w:proofErr w:type="spellStart"/>
      <w:r w:rsidRPr="00BD4B61">
        <w:t>By</w:t>
      </w:r>
      <w:proofErr w:type="spellEnd"/>
      <w:r w:rsidRPr="00BD4B61">
        <w:t xml:space="preserve"> Tania gebruikt.</w:t>
      </w:r>
    </w:p>
    <w:p w14:paraId="7CCEED56" w14:textId="77777777" w:rsidR="00BD4B61" w:rsidRPr="00BD4B61" w:rsidRDefault="00BD4B61" w:rsidP="00BD4B61">
      <w:pPr>
        <w:rPr>
          <w:b/>
          <w:bCs/>
        </w:rPr>
      </w:pPr>
      <w:r w:rsidRPr="00BD4B61">
        <w:rPr>
          <w:b/>
          <w:bCs/>
        </w:rPr>
        <w:t>6. Hoe lang bewaren wij gegevens?</w:t>
      </w:r>
    </w:p>
    <w:p w14:paraId="2974030A" w14:textId="77777777" w:rsidR="00BD4B61" w:rsidRPr="00BD4B61" w:rsidRDefault="00BD4B61" w:rsidP="00BD4B61">
      <w:r w:rsidRPr="00BD4B61">
        <w:t>Wij bewaren persoonsgegevens niet langer dan noodzakelijk voor het doel waarvoor ze zijn verzameld, tenzij een wettelijke bewaartermijn geldt.</w:t>
      </w:r>
    </w:p>
    <w:p w14:paraId="62A567C7" w14:textId="77777777" w:rsidR="00BD4B61" w:rsidRPr="00BD4B61" w:rsidRDefault="00BD4B61" w:rsidP="00BD4B61">
      <w:r w:rsidRPr="00BD4B61">
        <w:t>Administratieve en fiscale gegevens worden bewaard gedurende de toepasselijke wettelijke termijn. Andere gegevens worden verwijderd wanneer ze niet meer nodig zijn, tenzij er een geldige reden bestaat om ze langer te bewaren.</w:t>
      </w:r>
    </w:p>
    <w:p w14:paraId="7E8B32A1" w14:textId="77777777" w:rsidR="00BD4B61" w:rsidRPr="00BD4B61" w:rsidRDefault="00BD4B61" w:rsidP="00BD4B61">
      <w:pPr>
        <w:rPr>
          <w:b/>
          <w:bCs/>
        </w:rPr>
      </w:pPr>
      <w:r w:rsidRPr="00BD4B61">
        <w:rPr>
          <w:b/>
          <w:bCs/>
        </w:rPr>
        <w:t>7. Hoe beveiligen wij persoonsgegevens?</w:t>
      </w:r>
    </w:p>
    <w:p w14:paraId="3D223590" w14:textId="77777777" w:rsidR="00BD4B61" w:rsidRPr="00BD4B61" w:rsidRDefault="00BD4B61" w:rsidP="00BD4B61">
      <w:r w:rsidRPr="00BD4B61">
        <w:t>Wij nemen passende technische en organisatorische maatregelen om persoonsgegevens te beschermen tegen verlies, misbruik en ongeoorloofde toegang.</w:t>
      </w:r>
    </w:p>
    <w:p w14:paraId="646D9E84" w14:textId="77777777" w:rsidR="00BD4B61" w:rsidRPr="00BD4B61" w:rsidRDefault="00BD4B61" w:rsidP="00BD4B61">
      <w:r w:rsidRPr="00BD4B61">
        <w:lastRenderedPageBreak/>
        <w:t xml:space="preserve">Geen enkele methode voor elektronische opslag of gegevensoverdracht kan volledige veiligheid garanderen. Mocht zich een </w:t>
      </w:r>
      <w:proofErr w:type="spellStart"/>
      <w:r w:rsidRPr="00BD4B61">
        <w:t>datalek</w:t>
      </w:r>
      <w:proofErr w:type="spellEnd"/>
      <w:r w:rsidRPr="00BD4B61">
        <w:t xml:space="preserve"> voordoen, dan handelen wij volgens de toepasselijke wettelijke verplichtingen.</w:t>
      </w:r>
    </w:p>
    <w:p w14:paraId="5C67198C" w14:textId="77777777" w:rsidR="00BD4B61" w:rsidRPr="00BD4B61" w:rsidRDefault="00BD4B61" w:rsidP="00BD4B61">
      <w:pPr>
        <w:rPr>
          <w:b/>
          <w:bCs/>
        </w:rPr>
      </w:pPr>
      <w:r w:rsidRPr="00BD4B61">
        <w:rPr>
          <w:b/>
          <w:bCs/>
        </w:rPr>
        <w:t xml:space="preserve">8. Jouw </w:t>
      </w:r>
      <w:proofErr w:type="spellStart"/>
      <w:r w:rsidRPr="00BD4B61">
        <w:rPr>
          <w:b/>
          <w:bCs/>
        </w:rPr>
        <w:t>privacyrechten</w:t>
      </w:r>
      <w:proofErr w:type="spellEnd"/>
    </w:p>
    <w:p w14:paraId="7A4C09C4" w14:textId="77777777" w:rsidR="00BD4B61" w:rsidRPr="00BD4B61" w:rsidRDefault="00BD4B61" w:rsidP="00BD4B61">
      <w:r w:rsidRPr="00BD4B61">
        <w:t>Afhankelijk van de situatie heb je het recht om:</w:t>
      </w:r>
    </w:p>
    <w:p w14:paraId="521F9259" w14:textId="77777777" w:rsidR="00BD4B61" w:rsidRPr="00BD4B61" w:rsidRDefault="00BD4B61" w:rsidP="00BD4B61">
      <w:pPr>
        <w:numPr>
          <w:ilvl w:val="0"/>
          <w:numId w:val="5"/>
        </w:numPr>
      </w:pPr>
      <w:r w:rsidRPr="00BD4B61">
        <w:t>Je persoonsgegevens in te zien.</w:t>
      </w:r>
    </w:p>
    <w:p w14:paraId="203E3AC6" w14:textId="77777777" w:rsidR="00BD4B61" w:rsidRPr="00BD4B61" w:rsidRDefault="00BD4B61" w:rsidP="00BD4B61">
      <w:pPr>
        <w:numPr>
          <w:ilvl w:val="0"/>
          <w:numId w:val="5"/>
        </w:numPr>
      </w:pPr>
      <w:r w:rsidRPr="00BD4B61">
        <w:t>Onjuiste gegevens te laten corrigeren.</w:t>
      </w:r>
    </w:p>
    <w:p w14:paraId="0E617AA0" w14:textId="77777777" w:rsidR="00BD4B61" w:rsidRPr="00BD4B61" w:rsidRDefault="00BD4B61" w:rsidP="00BD4B61">
      <w:pPr>
        <w:numPr>
          <w:ilvl w:val="0"/>
          <w:numId w:val="5"/>
        </w:numPr>
      </w:pPr>
      <w:r w:rsidRPr="00BD4B61">
        <w:t>Gegevens te laten verwijderen wanneer dit wettelijk mogelijk is.</w:t>
      </w:r>
    </w:p>
    <w:p w14:paraId="4CAA048C" w14:textId="77777777" w:rsidR="00BD4B61" w:rsidRPr="00BD4B61" w:rsidRDefault="00BD4B61" w:rsidP="00BD4B61">
      <w:pPr>
        <w:numPr>
          <w:ilvl w:val="0"/>
          <w:numId w:val="5"/>
        </w:numPr>
      </w:pPr>
      <w:r w:rsidRPr="00BD4B61">
        <w:t>De verwerking te laten beperken.</w:t>
      </w:r>
    </w:p>
    <w:p w14:paraId="317D4015" w14:textId="77777777" w:rsidR="00BD4B61" w:rsidRPr="00BD4B61" w:rsidRDefault="00BD4B61" w:rsidP="00BD4B61">
      <w:pPr>
        <w:numPr>
          <w:ilvl w:val="0"/>
          <w:numId w:val="5"/>
        </w:numPr>
      </w:pPr>
      <w:r w:rsidRPr="00BD4B61">
        <w:t>Bezwaar te maken tegen bepaalde verwerkingen.</w:t>
      </w:r>
    </w:p>
    <w:p w14:paraId="2D103B93" w14:textId="77777777" w:rsidR="00BD4B61" w:rsidRPr="00BD4B61" w:rsidRDefault="00BD4B61" w:rsidP="00BD4B61">
      <w:pPr>
        <w:numPr>
          <w:ilvl w:val="0"/>
          <w:numId w:val="5"/>
        </w:numPr>
      </w:pPr>
      <w:r w:rsidRPr="00BD4B61">
        <w:t>Gegevens over te dragen wanneer het wettelijke recht daarop van toepassing is.</w:t>
      </w:r>
    </w:p>
    <w:p w14:paraId="62CA36FD" w14:textId="77777777" w:rsidR="00BD4B61" w:rsidRPr="00BD4B61" w:rsidRDefault="00BD4B61" w:rsidP="00BD4B61">
      <w:pPr>
        <w:numPr>
          <w:ilvl w:val="0"/>
          <w:numId w:val="5"/>
        </w:numPr>
      </w:pPr>
      <w:r w:rsidRPr="00BD4B61">
        <w:t>Eerder gegeven toestemming in te trekken.</w:t>
      </w:r>
    </w:p>
    <w:p w14:paraId="02AC77C8" w14:textId="77777777" w:rsidR="00BD4B61" w:rsidRPr="00BD4B61" w:rsidRDefault="00BD4B61" w:rsidP="00BD4B61">
      <w:r w:rsidRPr="00BD4B61">
        <w:t xml:space="preserve">Je kunt een verzoek indienen via </w:t>
      </w:r>
      <w:hyperlink r:id="rId7" w:history="1">
        <w:r w:rsidRPr="00BD4B61">
          <w:rPr>
            <w:rStyle w:val="Hyperlink"/>
          </w:rPr>
          <w:t>info@divinebytania.nl</w:t>
        </w:r>
      </w:hyperlink>
      <w:r w:rsidRPr="00BD4B61">
        <w:t>. Om je identiteit te beschermen, kunnen wij vragen om aanvullende informatie die noodzakelijk is om je verzoek veilig af te handelen.</w:t>
      </w:r>
    </w:p>
    <w:p w14:paraId="2D7BEE67" w14:textId="77777777" w:rsidR="00BD4B61" w:rsidRPr="00BD4B61" w:rsidRDefault="00BD4B61" w:rsidP="00BD4B61">
      <w:r w:rsidRPr="00BD4B61">
        <w:t>Je hebt ook het recht om een klacht in te dienen bij de Autoriteit Persoonsgegevens.</w:t>
      </w:r>
    </w:p>
    <w:p w14:paraId="0675A87C" w14:textId="77777777" w:rsidR="00BD4B61" w:rsidRPr="00BD4B61" w:rsidRDefault="00BD4B61" w:rsidP="00BD4B61">
      <w:pPr>
        <w:rPr>
          <w:b/>
          <w:bCs/>
        </w:rPr>
      </w:pPr>
      <w:r w:rsidRPr="00BD4B61">
        <w:rPr>
          <w:b/>
          <w:bCs/>
        </w:rPr>
        <w:t>9. Foto's en sociale media</w:t>
      </w:r>
    </w:p>
    <w:p w14:paraId="6ACD56F7" w14:textId="77777777" w:rsidR="00BD4B61" w:rsidRPr="00BD4B61" w:rsidRDefault="00BD4B61" w:rsidP="00BD4B61">
      <w:r w:rsidRPr="00BD4B61">
        <w:t>Wanneer je ons foto's of afbeeldingen toestuurt voor een bestelling, gebruiken wij deze voor zover nodig om de opdracht uit te voeren.</w:t>
      </w:r>
    </w:p>
    <w:p w14:paraId="628E2B3A" w14:textId="77777777" w:rsidR="00BD4B61" w:rsidRPr="00BD4B61" w:rsidRDefault="00BD4B61" w:rsidP="00BD4B61">
      <w:r w:rsidRPr="00BD4B61">
        <w:t>Foto's van producten of decoraties kunnen worden gebruikt voor ons portfolio en promotionele doeleinden, met inachtneming van toepasselijke rechten.</w:t>
      </w:r>
    </w:p>
    <w:p w14:paraId="031D46B0" w14:textId="77777777" w:rsidR="00BD4B61" w:rsidRPr="00BD4B61" w:rsidRDefault="00BD4B61" w:rsidP="00BD4B61">
      <w:r w:rsidRPr="00BD4B61">
        <w:t>Voor publicatie van foto's waarop personen herkenbaar zijn, vragen wij waar nodig vooraf toestemming.</w:t>
      </w:r>
    </w:p>
    <w:p w14:paraId="152D6FA8" w14:textId="77777777" w:rsidR="00BD4B61" w:rsidRPr="00BD4B61" w:rsidRDefault="00BD4B61" w:rsidP="00BD4B61">
      <w:pPr>
        <w:rPr>
          <w:b/>
          <w:bCs/>
        </w:rPr>
      </w:pPr>
      <w:r w:rsidRPr="00BD4B61">
        <w:rPr>
          <w:b/>
          <w:bCs/>
        </w:rPr>
        <w:t>10. Wat zijn cookies?</w:t>
      </w:r>
    </w:p>
    <w:p w14:paraId="0B214FD6" w14:textId="77777777" w:rsidR="00BD4B61" w:rsidRPr="00BD4B61" w:rsidRDefault="00BD4B61" w:rsidP="00BD4B61">
      <w:r w:rsidRPr="00BD4B61">
        <w:t>Cookies zijn kleine bestanden die op je apparaat kunnen worden opgeslagen wanneer je een website bezoekt. Vergelijkbare technieken kunnen worden gebruikt om informatie over het gebruik van een website te verzamelen.</w:t>
      </w:r>
    </w:p>
    <w:p w14:paraId="18007A05" w14:textId="77777777" w:rsidR="00BD4B61" w:rsidRPr="00BD4B61" w:rsidRDefault="00BD4B61" w:rsidP="00BD4B61">
      <w:r w:rsidRPr="00BD4B61">
        <w:t>Onze website kan verschillende soorten cookies gebruiken.</w:t>
      </w:r>
    </w:p>
    <w:p w14:paraId="6555CAE9" w14:textId="77777777" w:rsidR="00BD4B61" w:rsidRPr="00BD4B61" w:rsidRDefault="00BD4B61" w:rsidP="00BD4B61">
      <w:r w:rsidRPr="00BD4B61">
        <w:rPr>
          <w:b/>
          <w:bCs/>
        </w:rPr>
        <w:t>Functionele cookies</w:t>
      </w:r>
    </w:p>
    <w:p w14:paraId="27563638" w14:textId="77777777" w:rsidR="00BD4B61" w:rsidRPr="00BD4B61" w:rsidRDefault="00BD4B61" w:rsidP="00BD4B61">
      <w:r w:rsidRPr="00BD4B61">
        <w:t>Deze zijn nodig om de website goed te laten werken of om een door jou gevraagde functie aan te bieden.</w:t>
      </w:r>
    </w:p>
    <w:p w14:paraId="316AD990" w14:textId="77777777" w:rsidR="00BD4B61" w:rsidRPr="00BD4B61" w:rsidRDefault="00BD4B61" w:rsidP="00BD4B61">
      <w:r w:rsidRPr="00BD4B61">
        <w:rPr>
          <w:b/>
          <w:bCs/>
        </w:rPr>
        <w:t>Analytische cookies</w:t>
      </w:r>
    </w:p>
    <w:p w14:paraId="6B292D45" w14:textId="77777777" w:rsidR="00BD4B61" w:rsidRPr="00BD4B61" w:rsidRDefault="00BD4B61" w:rsidP="00BD4B61">
      <w:r w:rsidRPr="00BD4B61">
        <w:t>Deze kunnen worden gebruikt om inzicht te krijgen in het gebruik van de website en om de werking te verbeteren. Welke toestemming vereist is, hangt af van de gebruikte techniek en de toepasselijke wetgeving.</w:t>
      </w:r>
    </w:p>
    <w:p w14:paraId="25BAA69B" w14:textId="77777777" w:rsidR="00BD4B61" w:rsidRPr="00BD4B61" w:rsidRDefault="00BD4B61" w:rsidP="00BD4B61">
      <w:r w:rsidRPr="00BD4B61">
        <w:rPr>
          <w:b/>
          <w:bCs/>
        </w:rPr>
        <w:t>Marketingcookies</w:t>
      </w:r>
    </w:p>
    <w:p w14:paraId="04964993" w14:textId="77777777" w:rsidR="00BD4B61" w:rsidRPr="00BD4B61" w:rsidRDefault="00BD4B61" w:rsidP="00BD4B61">
      <w:r w:rsidRPr="00BD4B61">
        <w:lastRenderedPageBreak/>
        <w:t>Deze kunnen worden gebruikt om bezoekers te volgen of advertenties relevanter te maken. Cookies waarvoor toestemming vereist is, worden pas geplaatst nadat je daarvoor toestemming hebt gegeven.</w:t>
      </w:r>
    </w:p>
    <w:p w14:paraId="149147E6" w14:textId="77777777" w:rsidR="00BD4B61" w:rsidRPr="00BD4B61" w:rsidRDefault="00BD4B61" w:rsidP="00BD4B61">
      <w:pPr>
        <w:rPr>
          <w:b/>
          <w:bCs/>
        </w:rPr>
      </w:pPr>
      <w:r w:rsidRPr="00BD4B61">
        <w:rPr>
          <w:b/>
          <w:bCs/>
        </w:rPr>
        <w:t>11. Cookies beheren</w:t>
      </w:r>
    </w:p>
    <w:p w14:paraId="247FFE93" w14:textId="77777777" w:rsidR="00BD4B61" w:rsidRPr="00BD4B61" w:rsidRDefault="00BD4B61" w:rsidP="00BD4B61">
      <w:r w:rsidRPr="00BD4B61">
        <w:t>Je kunt cookies beheren via de instellingen van je browser. Het verwijderen of blokkeren van cookies kan invloed hebben op de werking van bepaalde websitefuncties.</w:t>
      </w:r>
    </w:p>
    <w:p w14:paraId="5D5613D5" w14:textId="77777777" w:rsidR="00BD4B61" w:rsidRPr="00BD4B61" w:rsidRDefault="00BD4B61" w:rsidP="00BD4B61">
      <w:r w:rsidRPr="00BD4B61">
        <w:t>Wanneer de website een cookiebanner of voorkeurenvenster aanbiedt, kun je daar je keuzes beheren.</w:t>
      </w:r>
    </w:p>
    <w:p w14:paraId="4A43C8B1" w14:textId="77777777" w:rsidR="00BD4B61" w:rsidRPr="00BD4B61" w:rsidRDefault="00BD4B61" w:rsidP="00BD4B61">
      <w:pPr>
        <w:rPr>
          <w:b/>
          <w:bCs/>
        </w:rPr>
      </w:pPr>
      <w:r w:rsidRPr="00BD4B61">
        <w:rPr>
          <w:b/>
          <w:bCs/>
        </w:rPr>
        <w:t>12. Externe diensten en ingesloten inhoud</w:t>
      </w:r>
    </w:p>
    <w:p w14:paraId="257700E0" w14:textId="77777777" w:rsidR="00BD4B61" w:rsidRPr="00BD4B61" w:rsidRDefault="00BD4B61" w:rsidP="00BD4B61">
      <w:r w:rsidRPr="00BD4B61">
        <w:t>Onze website kan gebruikmaken van externe diensten, bijvoorbeeld voor betalingen, statistieken, kaarten, video's of sociale media.</w:t>
      </w:r>
    </w:p>
    <w:p w14:paraId="61694B4B" w14:textId="77777777" w:rsidR="00BD4B61" w:rsidRPr="00BD4B61" w:rsidRDefault="00BD4B61" w:rsidP="00BD4B61">
      <w:r w:rsidRPr="00BD4B61">
        <w:t xml:space="preserve">Deze diensten kunnen afhankelijk van de configuratie gegevens verwerken of cookies plaatsen. De </w:t>
      </w:r>
      <w:proofErr w:type="spellStart"/>
      <w:r w:rsidRPr="00BD4B61">
        <w:t>privacyvoorwaarden</w:t>
      </w:r>
      <w:proofErr w:type="spellEnd"/>
      <w:r w:rsidRPr="00BD4B61">
        <w:t xml:space="preserve"> van de betreffende dienst kunnen dan eveneens van toepassing zijn.</w:t>
      </w:r>
    </w:p>
    <w:p w14:paraId="1F7A65BF" w14:textId="77777777" w:rsidR="00BD4B61" w:rsidRPr="00BD4B61" w:rsidRDefault="00BD4B61" w:rsidP="00BD4B61">
      <w:r w:rsidRPr="00BD4B61">
        <w:t xml:space="preserve">De daadwerkelijke inhoud van deze verklaring moet aansluiten op de diensten en instellingen die op </w:t>
      </w:r>
      <w:hyperlink r:id="rId8" w:history="1">
        <w:r w:rsidRPr="00BD4B61">
          <w:rPr>
            <w:rStyle w:val="Hyperlink"/>
          </w:rPr>
          <w:t>www.divinebytania.nl</w:t>
        </w:r>
      </w:hyperlink>
      <w:r w:rsidRPr="00BD4B61">
        <w:t xml:space="preserve"> zijn ingeschakeld.</w:t>
      </w:r>
    </w:p>
    <w:p w14:paraId="359E20A3" w14:textId="77777777" w:rsidR="00BD4B61" w:rsidRPr="00BD4B61" w:rsidRDefault="00BD4B61" w:rsidP="00BD4B61">
      <w:pPr>
        <w:rPr>
          <w:b/>
          <w:bCs/>
        </w:rPr>
      </w:pPr>
      <w:r w:rsidRPr="00BD4B61">
        <w:rPr>
          <w:b/>
          <w:bCs/>
        </w:rPr>
        <w:t>13. Wijzigingen in deze verklaring</w:t>
      </w:r>
    </w:p>
    <w:p w14:paraId="0E56D54D" w14:textId="77777777" w:rsidR="00BD4B61" w:rsidRPr="00BD4B61" w:rsidRDefault="00BD4B61" w:rsidP="00BD4B61">
      <w:r w:rsidRPr="00BD4B61">
        <w:t>Wij kunnen deze privacy- en cookieverklaring aanpassen wanneer onze dienstverlening, website of wettelijke verplichtingen veranderen.</w:t>
      </w:r>
    </w:p>
    <w:p w14:paraId="34419469" w14:textId="77777777" w:rsidR="00BD4B61" w:rsidRPr="00BD4B61" w:rsidRDefault="00BD4B61" w:rsidP="00BD4B61">
      <w:r w:rsidRPr="00BD4B61">
        <w:t>De meest recente versie wordt op onze website gepubliceerd.</w:t>
      </w:r>
    </w:p>
    <w:p w14:paraId="52E744C7" w14:textId="77777777" w:rsidR="00BD4B61" w:rsidRPr="00BD4B61" w:rsidRDefault="00BD4B61" w:rsidP="00BD4B61">
      <w:pPr>
        <w:rPr>
          <w:b/>
          <w:bCs/>
        </w:rPr>
      </w:pPr>
      <w:r w:rsidRPr="00BD4B61">
        <w:rPr>
          <w:b/>
          <w:bCs/>
        </w:rPr>
        <w:t>14. Contact</w:t>
      </w:r>
    </w:p>
    <w:p w14:paraId="0D466ED2" w14:textId="77777777" w:rsidR="00BD4B61" w:rsidRPr="00BD4B61" w:rsidRDefault="00BD4B61" w:rsidP="00BD4B61">
      <w:r w:rsidRPr="00BD4B61">
        <w:t>Heb je vragen over privacy, cookies of de verwerking van persoonsgegevens? Neem dan contact op via:</w:t>
      </w:r>
    </w:p>
    <w:p w14:paraId="621630AC" w14:textId="77777777" w:rsidR="00BD4B61" w:rsidRPr="00BD4B61" w:rsidRDefault="00BD4B61" w:rsidP="00BD4B61">
      <w:proofErr w:type="spellStart"/>
      <w:r w:rsidRPr="00BD4B61">
        <w:rPr>
          <w:b/>
          <w:bCs/>
        </w:rPr>
        <w:t>Divine</w:t>
      </w:r>
      <w:proofErr w:type="spellEnd"/>
      <w:r w:rsidRPr="00BD4B61">
        <w:rPr>
          <w:b/>
          <w:bCs/>
        </w:rPr>
        <w:t xml:space="preserve"> </w:t>
      </w:r>
      <w:proofErr w:type="spellStart"/>
      <w:r w:rsidRPr="00BD4B61">
        <w:rPr>
          <w:b/>
          <w:bCs/>
        </w:rPr>
        <w:t>By</w:t>
      </w:r>
      <w:proofErr w:type="spellEnd"/>
      <w:r w:rsidRPr="00BD4B61">
        <w:rPr>
          <w:b/>
          <w:bCs/>
        </w:rPr>
        <w:t xml:space="preserve"> Tania</w:t>
      </w:r>
      <w:r w:rsidRPr="00BD4B61">
        <w:br/>
        <w:t>Reinier de Graafweg 476, Delft</w:t>
      </w:r>
      <w:r w:rsidRPr="00BD4B61">
        <w:br/>
        <w:t xml:space="preserve">E-mail: </w:t>
      </w:r>
      <w:hyperlink r:id="rId9" w:history="1">
        <w:r w:rsidRPr="00BD4B61">
          <w:rPr>
            <w:rStyle w:val="Hyperlink"/>
          </w:rPr>
          <w:t>info@divinebytania.nl</w:t>
        </w:r>
      </w:hyperlink>
      <w:r w:rsidRPr="00BD4B61">
        <w:br/>
        <w:t>Telefoon: 06 49549951</w:t>
      </w:r>
      <w:r w:rsidRPr="00BD4B61">
        <w:br/>
        <w:t xml:space="preserve">Website: </w:t>
      </w:r>
      <w:hyperlink r:id="rId10" w:history="1">
        <w:r w:rsidRPr="00BD4B61">
          <w:rPr>
            <w:rStyle w:val="Hyperlink"/>
          </w:rPr>
          <w:t>www.divinebytania.nl</w:t>
        </w:r>
      </w:hyperlink>
    </w:p>
    <w:p w14:paraId="08563425" w14:textId="77777777" w:rsidR="00BD4B61" w:rsidRPr="00BD4B61" w:rsidRDefault="00BD4B61" w:rsidP="00BD4B61">
      <w:r w:rsidRPr="00BD4B61">
        <w:t xml:space="preserve">© </w:t>
      </w:r>
      <w:proofErr w:type="spellStart"/>
      <w:r w:rsidRPr="00BD4B61">
        <w:t>Divine</w:t>
      </w:r>
      <w:proofErr w:type="spellEnd"/>
      <w:r w:rsidRPr="00BD4B61">
        <w:t xml:space="preserve"> </w:t>
      </w:r>
      <w:proofErr w:type="spellStart"/>
      <w:r w:rsidRPr="00BD4B61">
        <w:t>By</w:t>
      </w:r>
      <w:proofErr w:type="spellEnd"/>
      <w:r w:rsidRPr="00BD4B61">
        <w:t xml:space="preserve"> Tania — Alle rechten voorbehouden.</w:t>
      </w:r>
    </w:p>
    <w:p w14:paraId="3E3754F4" w14:textId="77777777" w:rsidR="00A012D7" w:rsidRDefault="00A012D7"/>
    <w:sectPr w:rsidR="00A012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8731F"/>
    <w:multiLevelType w:val="multilevel"/>
    <w:tmpl w:val="5AE0C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F148ED"/>
    <w:multiLevelType w:val="multilevel"/>
    <w:tmpl w:val="CDC48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1A435F"/>
    <w:multiLevelType w:val="multilevel"/>
    <w:tmpl w:val="A0F2F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B2358B"/>
    <w:multiLevelType w:val="multilevel"/>
    <w:tmpl w:val="AA8E8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643428"/>
    <w:multiLevelType w:val="multilevel"/>
    <w:tmpl w:val="3320B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6235481">
    <w:abstractNumId w:val="2"/>
  </w:num>
  <w:num w:numId="2" w16cid:durableId="1703942902">
    <w:abstractNumId w:val="4"/>
  </w:num>
  <w:num w:numId="3" w16cid:durableId="589774946">
    <w:abstractNumId w:val="0"/>
  </w:num>
  <w:num w:numId="4" w16cid:durableId="1961574285">
    <w:abstractNumId w:val="1"/>
  </w:num>
  <w:num w:numId="5" w16cid:durableId="9459637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B61"/>
    <w:rsid w:val="009F0DDD"/>
    <w:rsid w:val="00A012D7"/>
    <w:rsid w:val="00BD4B61"/>
    <w:rsid w:val="00BE6EB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F13A7"/>
  <w15:chartTrackingRefBased/>
  <w15:docId w15:val="{D93D80C9-33C0-4387-BFB4-955254B3C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D4B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D4B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D4B6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D4B6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D4B6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D4B6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D4B6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D4B6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D4B6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D4B6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D4B6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D4B6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D4B6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D4B6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D4B6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D4B6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D4B6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D4B61"/>
    <w:rPr>
      <w:rFonts w:eastAsiaTheme="majorEastAsia" w:cstheme="majorBidi"/>
      <w:color w:val="272727" w:themeColor="text1" w:themeTint="D8"/>
    </w:rPr>
  </w:style>
  <w:style w:type="paragraph" w:styleId="Titel">
    <w:name w:val="Title"/>
    <w:basedOn w:val="Standaard"/>
    <w:next w:val="Standaard"/>
    <w:link w:val="TitelChar"/>
    <w:uiPriority w:val="10"/>
    <w:qFormat/>
    <w:rsid w:val="00BD4B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D4B6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D4B6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D4B6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D4B6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D4B61"/>
    <w:rPr>
      <w:i/>
      <w:iCs/>
      <w:color w:val="404040" w:themeColor="text1" w:themeTint="BF"/>
    </w:rPr>
  </w:style>
  <w:style w:type="paragraph" w:styleId="Lijstalinea">
    <w:name w:val="List Paragraph"/>
    <w:basedOn w:val="Standaard"/>
    <w:uiPriority w:val="34"/>
    <w:qFormat/>
    <w:rsid w:val="00BD4B61"/>
    <w:pPr>
      <w:ind w:left="720"/>
      <w:contextualSpacing/>
    </w:pPr>
  </w:style>
  <w:style w:type="character" w:styleId="Intensievebenadrukking">
    <w:name w:val="Intense Emphasis"/>
    <w:basedOn w:val="Standaardalinea-lettertype"/>
    <w:uiPriority w:val="21"/>
    <w:qFormat/>
    <w:rsid w:val="00BD4B61"/>
    <w:rPr>
      <w:i/>
      <w:iCs/>
      <w:color w:val="0F4761" w:themeColor="accent1" w:themeShade="BF"/>
    </w:rPr>
  </w:style>
  <w:style w:type="paragraph" w:styleId="Duidelijkcitaat">
    <w:name w:val="Intense Quote"/>
    <w:basedOn w:val="Standaard"/>
    <w:next w:val="Standaard"/>
    <w:link w:val="DuidelijkcitaatChar"/>
    <w:uiPriority w:val="30"/>
    <w:qFormat/>
    <w:rsid w:val="00BD4B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D4B61"/>
    <w:rPr>
      <w:i/>
      <w:iCs/>
      <w:color w:val="0F4761" w:themeColor="accent1" w:themeShade="BF"/>
    </w:rPr>
  </w:style>
  <w:style w:type="character" w:styleId="Intensieveverwijzing">
    <w:name w:val="Intense Reference"/>
    <w:basedOn w:val="Standaardalinea-lettertype"/>
    <w:uiPriority w:val="32"/>
    <w:qFormat/>
    <w:rsid w:val="00BD4B61"/>
    <w:rPr>
      <w:b/>
      <w:bCs/>
      <w:smallCaps/>
      <w:color w:val="0F4761" w:themeColor="accent1" w:themeShade="BF"/>
      <w:spacing w:val="5"/>
    </w:rPr>
  </w:style>
  <w:style w:type="character" w:styleId="Hyperlink">
    <w:name w:val="Hyperlink"/>
    <w:basedOn w:val="Standaardalinea-lettertype"/>
    <w:uiPriority w:val="99"/>
    <w:unhideWhenUsed/>
    <w:rsid w:val="00BD4B61"/>
    <w:rPr>
      <w:color w:val="467886" w:themeColor="hyperlink"/>
      <w:u w:val="single"/>
    </w:rPr>
  </w:style>
  <w:style w:type="character" w:styleId="Onopgelostemelding">
    <w:name w:val="Unresolved Mention"/>
    <w:basedOn w:val="Standaardalinea-lettertype"/>
    <w:uiPriority w:val="99"/>
    <w:semiHidden/>
    <w:unhideWhenUsed/>
    <w:rsid w:val="00BD4B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1551250">
      <w:bodyDiv w:val="1"/>
      <w:marLeft w:val="0"/>
      <w:marRight w:val="0"/>
      <w:marTop w:val="0"/>
      <w:marBottom w:val="0"/>
      <w:divBdr>
        <w:top w:val="none" w:sz="0" w:space="0" w:color="auto"/>
        <w:left w:val="none" w:sz="0" w:space="0" w:color="auto"/>
        <w:bottom w:val="none" w:sz="0" w:space="0" w:color="auto"/>
        <w:right w:val="none" w:sz="0" w:space="0" w:color="auto"/>
      </w:divBdr>
    </w:div>
    <w:div w:id="1853950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ivinebytania.nl/" TargetMode="External"/><Relationship Id="rId3" Type="http://schemas.openxmlformats.org/officeDocument/2006/relationships/settings" Target="settings.xml"/><Relationship Id="rId7" Type="http://schemas.openxmlformats.org/officeDocument/2006/relationships/hyperlink" Target="mailto:info@divinebytania.n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ivinebytania.nl/" TargetMode="External"/><Relationship Id="rId11" Type="http://schemas.openxmlformats.org/officeDocument/2006/relationships/fontTable" Target="fontTable.xml"/><Relationship Id="rId5" Type="http://schemas.openxmlformats.org/officeDocument/2006/relationships/hyperlink" Target="mailto:info@divinebytania.nl" TargetMode="External"/><Relationship Id="rId10" Type="http://schemas.openxmlformats.org/officeDocument/2006/relationships/hyperlink" Target="http://www.divinebytania.nl/" TargetMode="External"/><Relationship Id="rId4" Type="http://schemas.openxmlformats.org/officeDocument/2006/relationships/webSettings" Target="webSettings.xml"/><Relationship Id="rId9" Type="http://schemas.openxmlformats.org/officeDocument/2006/relationships/hyperlink" Target="mailto:info@divinebytania.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1086</Words>
  <Characters>5975</Characters>
  <Application>Microsoft Office Word</Application>
  <DocSecurity>0</DocSecurity>
  <Lines>49</Lines>
  <Paragraphs>14</Paragraphs>
  <ScaleCrop>false</ScaleCrop>
  <Company/>
  <LinksUpToDate>false</LinksUpToDate>
  <CharactersWithSpaces>7047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Reiph, Tania</dc:creator>
  <cp:keywords/>
  <dc:description/>
  <cp:lastModifiedBy>Reiph, Tania</cp:lastModifiedBy>
  <cp:revision>1</cp:revision>
  <dcterms:created xsi:type="dcterms:W3CDTF">2026-10-13T19:25:00Z</dcterms:created>
  <dcterms:modified xsi:type="dcterms:W3CDTF">2026-10-13T19:26:00Z</dcterms:modified>
</cp:coreProperties>
</file>